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B" w:rsidRPr="000921CC" w:rsidRDefault="00AC1D2B" w:rsidP="00AC1D2B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0921CC">
        <w:rPr>
          <w:rFonts w:ascii="Times New Roman" w:hAnsi="Times New Roman" w:cs="Times New Roman"/>
          <w:sz w:val="48"/>
        </w:rPr>
        <w:t>EAST   WEST   UNIVERSITY</w:t>
      </w:r>
    </w:p>
    <w:p w:rsidR="00AC1D2B" w:rsidRPr="000921CC" w:rsidRDefault="00AC1D2B" w:rsidP="00AC1D2B">
      <w:pPr>
        <w:jc w:val="center"/>
        <w:rPr>
          <w:rFonts w:ascii="Times New Roman" w:hAnsi="Times New Roman" w:cs="Times New Roman"/>
          <w:sz w:val="38"/>
          <w:szCs w:val="38"/>
        </w:rPr>
      </w:pPr>
      <w:r w:rsidRPr="000921CC">
        <w:rPr>
          <w:rFonts w:ascii="Times New Roman" w:hAnsi="Times New Roman" w:cs="Times New Roman"/>
          <w:sz w:val="38"/>
          <w:szCs w:val="38"/>
        </w:rPr>
        <w:t xml:space="preserve">Department of Electrical and Electronic </w:t>
      </w:r>
      <w:r w:rsidRPr="000921CC">
        <w:rPr>
          <w:rFonts w:ascii="Times New Roman" w:hAnsi="Times New Roman" w:cs="Times New Roman"/>
          <w:sz w:val="38"/>
          <w:szCs w:val="38"/>
        </w:rPr>
        <w:t>E</w:t>
      </w:r>
      <w:r w:rsidRPr="000921CC">
        <w:rPr>
          <w:rFonts w:ascii="Times New Roman" w:hAnsi="Times New Roman" w:cs="Times New Roman"/>
          <w:sz w:val="38"/>
          <w:szCs w:val="38"/>
        </w:rPr>
        <w:t>ngineering</w:t>
      </w:r>
    </w:p>
    <w:p w:rsidR="00AC1D2B" w:rsidRPr="000921CC" w:rsidRDefault="00AC1D2B" w:rsidP="00AC1D2B">
      <w:pPr>
        <w:jc w:val="center"/>
        <w:rPr>
          <w:rFonts w:ascii="Times New Roman" w:hAnsi="Times New Roman" w:cs="Times New Roman"/>
          <w:sz w:val="38"/>
          <w:szCs w:val="38"/>
        </w:rPr>
      </w:pPr>
      <w:r w:rsidRPr="000921CC">
        <w:rPr>
          <w:rFonts w:ascii="Times New Roman" w:hAnsi="Times New Roman" w:cs="Times New Roman"/>
          <w:sz w:val="38"/>
          <w:szCs w:val="38"/>
        </w:rPr>
        <w:t>Course: EEE307 (Telecommunication Engineering)</w:t>
      </w:r>
    </w:p>
    <w:p w:rsidR="00AC1D2B" w:rsidRPr="000921CC" w:rsidRDefault="00AC1D2B" w:rsidP="00AC1D2B">
      <w:pPr>
        <w:jc w:val="center"/>
        <w:rPr>
          <w:rFonts w:ascii="Times New Roman" w:hAnsi="Times New Roman" w:cs="Times New Roman"/>
          <w:sz w:val="32"/>
          <w:szCs w:val="30"/>
        </w:rPr>
      </w:pPr>
      <w:r w:rsidRPr="000921CC">
        <w:rPr>
          <w:rFonts w:ascii="Times New Roman" w:hAnsi="Times New Roman" w:cs="Times New Roman"/>
          <w:sz w:val="36"/>
        </w:rPr>
        <w:t xml:space="preserve">Experiment No 1: </w:t>
      </w:r>
      <w:r w:rsidRPr="000921CC">
        <w:rPr>
          <w:rFonts w:ascii="Times New Roman" w:hAnsi="Times New Roman" w:cs="Times New Roman"/>
          <w:sz w:val="32"/>
          <w:szCs w:val="30"/>
        </w:rPr>
        <w:t xml:space="preserve">Double Sideband-Suppressed </w:t>
      </w:r>
      <w:r w:rsidRPr="000921CC">
        <w:rPr>
          <w:rFonts w:ascii="Times New Roman" w:hAnsi="Times New Roman" w:cs="Times New Roman"/>
          <w:sz w:val="32"/>
          <w:szCs w:val="30"/>
        </w:rPr>
        <w:t>C</w:t>
      </w:r>
      <w:r w:rsidRPr="000921CC">
        <w:rPr>
          <w:rFonts w:ascii="Times New Roman" w:hAnsi="Times New Roman" w:cs="Times New Roman"/>
          <w:sz w:val="32"/>
          <w:szCs w:val="30"/>
        </w:rPr>
        <w:t>arrier</w:t>
      </w:r>
      <w:r w:rsidRPr="000921CC">
        <w:rPr>
          <w:rFonts w:ascii="Times New Roman" w:hAnsi="Times New Roman" w:cs="Times New Roman"/>
          <w:sz w:val="32"/>
          <w:szCs w:val="30"/>
        </w:rPr>
        <w:t xml:space="preserve"> </w:t>
      </w:r>
      <w:r w:rsidRPr="000921CC">
        <w:rPr>
          <w:rFonts w:ascii="Times New Roman" w:hAnsi="Times New Roman" w:cs="Times New Roman"/>
          <w:sz w:val="32"/>
          <w:szCs w:val="30"/>
        </w:rPr>
        <w:t>(DSB-SC)</w:t>
      </w:r>
    </w:p>
    <w:p w:rsidR="000921CC" w:rsidRDefault="000921CC" w:rsidP="00AC1D2B">
      <w:pPr>
        <w:jc w:val="center"/>
        <w:rPr>
          <w:rFonts w:ascii="Times New Roman" w:hAnsi="Times New Roman" w:cs="Times New Roman"/>
          <w:sz w:val="40"/>
        </w:rPr>
      </w:pPr>
    </w:p>
    <w:p w:rsidR="00AC1D2B" w:rsidRPr="000921CC" w:rsidRDefault="00AC1D2B" w:rsidP="00AC1D2B">
      <w:pPr>
        <w:jc w:val="center"/>
        <w:rPr>
          <w:rFonts w:ascii="Times New Roman" w:hAnsi="Times New Roman" w:cs="Times New Roman"/>
          <w:sz w:val="40"/>
        </w:rPr>
      </w:pPr>
      <w:r w:rsidRPr="000921CC">
        <w:rPr>
          <w:rFonts w:ascii="Times New Roman" w:hAnsi="Times New Roman" w:cs="Times New Roman"/>
          <w:sz w:val="40"/>
        </w:rPr>
        <w:t>Submitted by</w:t>
      </w:r>
    </w:p>
    <w:p w:rsidR="00AC1D2B" w:rsidRPr="000921CC" w:rsidRDefault="00AC1D2B" w:rsidP="00AC1D2B">
      <w:pPr>
        <w:jc w:val="center"/>
        <w:rPr>
          <w:rFonts w:ascii="Times New Roman" w:hAnsi="Times New Roman" w:cs="Times New Roman"/>
          <w:sz w:val="32"/>
        </w:rPr>
      </w:pPr>
      <w:r w:rsidRPr="000921CC">
        <w:rPr>
          <w:rFonts w:ascii="Times New Roman" w:hAnsi="Times New Roman" w:cs="Times New Roman"/>
          <w:sz w:val="32"/>
        </w:rPr>
        <w:t>Md. Solayman Khan</w:t>
      </w:r>
    </w:p>
    <w:p w:rsidR="00AC1D2B" w:rsidRPr="000921CC" w:rsidRDefault="00AC1D2B" w:rsidP="000921C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32"/>
        </w:rPr>
        <w:t>2013-1-80-022</w:t>
      </w:r>
    </w:p>
    <w:p w:rsidR="00AC1D2B" w:rsidRPr="000921CC" w:rsidRDefault="00AC1D2B" w:rsidP="000921CC">
      <w:pPr>
        <w:spacing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Group no: 0</w:t>
      </w:r>
      <w:r w:rsidRPr="000921CC">
        <w:rPr>
          <w:rFonts w:ascii="Times New Roman" w:hAnsi="Times New Roman" w:cs="Times New Roman"/>
          <w:sz w:val="28"/>
        </w:rPr>
        <w:t>4</w:t>
      </w:r>
    </w:p>
    <w:p w:rsidR="00AC1D2B" w:rsidRDefault="00AC1D2B" w:rsidP="000921CC">
      <w:pPr>
        <w:spacing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G</w:t>
      </w:r>
      <w:r w:rsidRPr="000921CC">
        <w:rPr>
          <w:rFonts w:ascii="Times New Roman" w:hAnsi="Times New Roman" w:cs="Times New Roman"/>
          <w:sz w:val="28"/>
        </w:rPr>
        <w:t xml:space="preserve">roup Members name: </w:t>
      </w:r>
      <w:r w:rsidRPr="000921CC">
        <w:rPr>
          <w:rFonts w:ascii="Times New Roman" w:hAnsi="Times New Roman" w:cs="Times New Roman"/>
          <w:sz w:val="28"/>
        </w:rPr>
        <w:tab/>
      </w:r>
      <w:r w:rsidRPr="000921CC">
        <w:rPr>
          <w:rFonts w:ascii="Times New Roman" w:hAnsi="Times New Roman" w:cs="Times New Roman"/>
          <w:sz w:val="28"/>
        </w:rPr>
        <w:tab/>
      </w:r>
      <w:r w:rsidRPr="000921CC">
        <w:rPr>
          <w:rFonts w:ascii="Times New Roman" w:hAnsi="Times New Roman" w:cs="Times New Roman"/>
          <w:sz w:val="28"/>
        </w:rPr>
        <w:tab/>
      </w:r>
      <w:r w:rsidRPr="000921CC">
        <w:rPr>
          <w:rFonts w:ascii="Times New Roman" w:hAnsi="Times New Roman" w:cs="Times New Roman"/>
          <w:sz w:val="28"/>
        </w:rPr>
        <w:tab/>
      </w:r>
      <w:r w:rsidRPr="000921CC">
        <w:rPr>
          <w:rFonts w:ascii="Times New Roman" w:hAnsi="Times New Roman" w:cs="Times New Roman"/>
          <w:sz w:val="28"/>
        </w:rPr>
        <w:tab/>
        <w:t xml:space="preserve"> </w:t>
      </w:r>
      <w:r w:rsidRPr="000921CC">
        <w:rPr>
          <w:rFonts w:ascii="Times New Roman" w:hAnsi="Times New Roman" w:cs="Times New Roman"/>
          <w:sz w:val="28"/>
        </w:rPr>
        <w:t xml:space="preserve">Group Members </w:t>
      </w:r>
      <w:r w:rsidRPr="000921CC">
        <w:rPr>
          <w:rFonts w:ascii="Times New Roman" w:hAnsi="Times New Roman" w:cs="Times New Roman"/>
          <w:sz w:val="28"/>
        </w:rPr>
        <w:t>SID</w:t>
      </w:r>
      <w:r w:rsidRPr="000921CC">
        <w:rPr>
          <w:rFonts w:ascii="Times New Roman" w:hAnsi="Times New Roman" w:cs="Times New Roman"/>
          <w:sz w:val="28"/>
        </w:rPr>
        <w:t>:</w:t>
      </w:r>
    </w:p>
    <w:p w:rsidR="000921CC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0921CC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0921CC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0921CC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</w:p>
    <w:p w:rsidR="000921CC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</w:p>
    <w:p w:rsidR="000921CC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</w:p>
    <w:p w:rsidR="00AC1D2B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</w:p>
    <w:p w:rsidR="000921CC" w:rsidRPr="000921CC" w:rsidRDefault="000921CC" w:rsidP="000921CC">
      <w:pPr>
        <w:spacing w:line="240" w:lineRule="auto"/>
        <w:rPr>
          <w:rFonts w:ascii="Times New Roman" w:hAnsi="Times New Roman" w:cs="Times New Roman"/>
          <w:sz w:val="28"/>
        </w:rPr>
      </w:pPr>
    </w:p>
    <w:p w:rsidR="00AC1D2B" w:rsidRPr="000921CC" w:rsidRDefault="00AC1D2B" w:rsidP="000921CC">
      <w:pPr>
        <w:spacing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Section no.: 01</w:t>
      </w:r>
    </w:p>
    <w:p w:rsidR="00AC1D2B" w:rsidRPr="000921CC" w:rsidRDefault="00AC1D2B" w:rsidP="000921CC">
      <w:pPr>
        <w:spacing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Date of submission: </w:t>
      </w:r>
      <w:r w:rsidRPr="000921CC">
        <w:rPr>
          <w:rFonts w:ascii="Times New Roman" w:hAnsi="Times New Roman" w:cs="Times New Roman"/>
          <w:sz w:val="28"/>
        </w:rPr>
        <w:t>30</w:t>
      </w:r>
      <w:r w:rsidRPr="000921CC">
        <w:rPr>
          <w:rFonts w:ascii="Times New Roman" w:hAnsi="Times New Roman" w:cs="Times New Roman"/>
          <w:sz w:val="28"/>
        </w:rPr>
        <w:t>/</w:t>
      </w:r>
      <w:r w:rsidRPr="000921CC">
        <w:rPr>
          <w:rFonts w:ascii="Times New Roman" w:hAnsi="Times New Roman" w:cs="Times New Roman"/>
          <w:sz w:val="28"/>
        </w:rPr>
        <w:t>01/2015</w:t>
      </w:r>
    </w:p>
    <w:p w:rsidR="00AC1D2B" w:rsidRPr="000921CC" w:rsidRDefault="00AC1D2B" w:rsidP="000921CC">
      <w:pPr>
        <w:spacing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Date of performance: </w:t>
      </w:r>
      <w:r w:rsidRPr="000921CC">
        <w:rPr>
          <w:rFonts w:ascii="Times New Roman" w:hAnsi="Times New Roman" w:cs="Times New Roman"/>
          <w:sz w:val="28"/>
        </w:rPr>
        <w:t>13/01/2015</w:t>
      </w:r>
    </w:p>
    <w:p w:rsidR="00212CF6" w:rsidRPr="000921CC" w:rsidRDefault="00AC1D2B" w:rsidP="000921CC">
      <w:pPr>
        <w:spacing w:line="240" w:lineRule="auto"/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  <w:sz w:val="28"/>
        </w:rPr>
        <w:t>Course instructor: MBS</w:t>
      </w:r>
      <w:r w:rsidR="00212CF6" w:rsidRPr="000921CC">
        <w:rPr>
          <w:rFonts w:ascii="Times New Roman" w:hAnsi="Times New Roman" w:cs="Times New Roman"/>
        </w:rPr>
        <w:br w:type="page"/>
      </w:r>
    </w:p>
    <w:p w:rsidR="00F610CA" w:rsidRPr="000921CC" w:rsidRDefault="00F610CA" w:rsidP="00F610CA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  <w:u w:val="single"/>
        </w:rPr>
        <w:lastRenderedPageBreak/>
        <w:t>Objective:</w:t>
      </w:r>
      <w:r w:rsidRPr="000921CC">
        <w:rPr>
          <w:rFonts w:ascii="Times New Roman" w:hAnsi="Times New Roman" w:cs="Times New Roman"/>
          <w:sz w:val="28"/>
        </w:rPr>
        <w:t xml:space="preserve">  The objective of this experiment is to </w:t>
      </w:r>
      <w:r w:rsidRPr="000921CC">
        <w:rPr>
          <w:rFonts w:ascii="Times New Roman" w:hAnsi="Times New Roman" w:cs="Times New Roman"/>
          <w:sz w:val="28"/>
        </w:rPr>
        <w:t>make</w:t>
      </w:r>
      <w:r w:rsidRPr="000921CC">
        <w:rPr>
          <w:rFonts w:ascii="Times New Roman" w:hAnsi="Times New Roman" w:cs="Times New Roman"/>
          <w:sz w:val="28"/>
        </w:rPr>
        <w:t xml:space="preserve"> us </w:t>
      </w:r>
      <w:r w:rsidRPr="000921CC">
        <w:rPr>
          <w:rFonts w:ascii="Times New Roman" w:hAnsi="Times New Roman" w:cs="Times New Roman"/>
          <w:sz w:val="28"/>
        </w:rPr>
        <w:t xml:space="preserve">familiar with </w:t>
      </w:r>
      <w:r w:rsidRPr="000921CC">
        <w:rPr>
          <w:rFonts w:ascii="Times New Roman" w:hAnsi="Times New Roman" w:cs="Times New Roman"/>
          <w:sz w:val="28"/>
        </w:rPr>
        <w:t>the DSB-SC modulation</w:t>
      </w:r>
      <w:r w:rsidRPr="000921CC">
        <w:rPr>
          <w:rFonts w:ascii="Times New Roman" w:hAnsi="Times New Roman" w:cs="Times New Roman"/>
          <w:sz w:val="28"/>
        </w:rPr>
        <w:t>. This experiment was basically the starting of hand-on work of telecommunication signal</w:t>
      </w:r>
      <w:r w:rsidRPr="000921CC">
        <w:rPr>
          <w:rFonts w:ascii="Times New Roman" w:hAnsi="Times New Roman" w:cs="Times New Roman"/>
          <w:sz w:val="28"/>
        </w:rPr>
        <w:t>.</w:t>
      </w:r>
    </w:p>
    <w:p w:rsidR="005B4450" w:rsidRDefault="005B4450" w:rsidP="00F610CA">
      <w:pPr>
        <w:rPr>
          <w:rFonts w:ascii="Times New Roman" w:hAnsi="Times New Roman" w:cs="Times New Roman"/>
          <w:sz w:val="28"/>
          <w:u w:val="single"/>
        </w:rPr>
      </w:pPr>
    </w:p>
    <w:p w:rsidR="00F610CA" w:rsidRPr="000921CC" w:rsidRDefault="00F610CA" w:rsidP="00F610CA">
      <w:pPr>
        <w:rPr>
          <w:rFonts w:ascii="Times New Roman" w:hAnsi="Times New Roman" w:cs="Times New Roman"/>
          <w:sz w:val="28"/>
          <w:u w:val="single"/>
        </w:rPr>
      </w:pPr>
      <w:r w:rsidRPr="000921CC">
        <w:rPr>
          <w:rFonts w:ascii="Times New Roman" w:hAnsi="Times New Roman" w:cs="Times New Roman"/>
          <w:sz w:val="28"/>
          <w:u w:val="single"/>
        </w:rPr>
        <w:t>Circuit Diagram:</w:t>
      </w:r>
    </w:p>
    <w:p w:rsidR="0071089F" w:rsidRPr="000921CC" w:rsidRDefault="00F610CA" w:rsidP="00212CF6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222pt">
            <v:imagedata r:id="rId6" o:title="Untitled"/>
          </v:shape>
        </w:pict>
      </w:r>
    </w:p>
    <w:p w:rsidR="001250CC" w:rsidRPr="000921CC" w:rsidRDefault="00F610CA" w:rsidP="001250CC">
      <w:pPr>
        <w:jc w:val="center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</w:rPr>
        <w:t>Figure-01:</w:t>
      </w:r>
      <w:r w:rsidRPr="000921CC">
        <w:rPr>
          <w:rFonts w:ascii="Times New Roman" w:hAnsi="Times New Roman" w:cs="Times New Roman"/>
          <w:sz w:val="28"/>
        </w:rPr>
        <w:t xml:space="preserve"> </w:t>
      </w:r>
      <w:r w:rsidRPr="000921CC">
        <w:rPr>
          <w:rFonts w:ascii="Times New Roman" w:hAnsi="Times New Roman" w:cs="Times New Roman"/>
          <w:sz w:val="28"/>
        </w:rPr>
        <w:t>DSB-SC modulated signal generation</w:t>
      </w:r>
    </w:p>
    <w:p w:rsidR="00F610CA" w:rsidRPr="000921CC" w:rsidRDefault="00F610CA" w:rsidP="00F610CA">
      <w:pPr>
        <w:jc w:val="center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pict>
          <v:shape id="_x0000_i1026" type="#_x0000_t75" style="width:459pt;height:222pt">
            <v:imagedata r:id="rId7" o:title="Untitled - Copy"/>
          </v:shape>
        </w:pict>
      </w:r>
    </w:p>
    <w:p w:rsidR="001250CC" w:rsidRPr="000921CC" w:rsidRDefault="001250CC" w:rsidP="001250CC">
      <w:pPr>
        <w:jc w:val="center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</w:rPr>
        <w:t>Figure-0</w:t>
      </w:r>
      <w:r w:rsidRPr="000921CC">
        <w:rPr>
          <w:rFonts w:ascii="Times New Roman" w:hAnsi="Times New Roman" w:cs="Times New Roman"/>
        </w:rPr>
        <w:t>2</w:t>
      </w:r>
      <w:r w:rsidRPr="000921CC">
        <w:rPr>
          <w:rFonts w:ascii="Times New Roman" w:hAnsi="Times New Roman" w:cs="Times New Roman"/>
          <w:sz w:val="28"/>
        </w:rPr>
        <w:t>: Module connection for DSB-SC generation</w:t>
      </w:r>
    </w:p>
    <w:p w:rsidR="00AF0335" w:rsidRPr="000921CC" w:rsidRDefault="001250CC" w:rsidP="001250CC">
      <w:pPr>
        <w:rPr>
          <w:rFonts w:ascii="Times New Roman" w:hAnsi="Times New Roman" w:cs="Times New Roman"/>
          <w:noProof/>
        </w:rPr>
      </w:pPr>
      <w:r w:rsidRPr="000921CC">
        <w:rPr>
          <w:rFonts w:ascii="Times New Roman" w:hAnsi="Times New Roman" w:cs="Times New Roman"/>
          <w:sz w:val="28"/>
        </w:rPr>
        <w:br w:type="page"/>
      </w:r>
      <w:r w:rsidRPr="000921CC">
        <w:rPr>
          <w:rFonts w:ascii="Times New Roman" w:hAnsi="Times New Roman" w:cs="Times New Roman"/>
          <w:sz w:val="28"/>
          <w:u w:val="single"/>
        </w:rPr>
        <w:lastRenderedPageBreak/>
        <w:t>Experimental Results:</w:t>
      </w:r>
      <w:r w:rsidRPr="000921CC">
        <w:rPr>
          <w:rFonts w:ascii="Times New Roman" w:hAnsi="Times New Roman" w:cs="Times New Roman"/>
          <w:sz w:val="28"/>
        </w:rPr>
        <w:t xml:space="preserve"> </w:t>
      </w:r>
    </w:p>
    <w:p w:rsidR="001250CC" w:rsidRPr="000921CC" w:rsidRDefault="00AF0335" w:rsidP="001250CC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  <w:noProof/>
        </w:rPr>
        <w:drawing>
          <wp:inline distT="0" distB="0" distL="0" distR="0" wp14:anchorId="31C2F439" wp14:editId="1F200DDE">
            <wp:extent cx="5943600" cy="2809875"/>
            <wp:effectExtent l="0" t="0" r="0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/>
                    <a:srcRect t="5703" b="10188"/>
                    <a:stretch/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0CC" w:rsidRPr="000921CC" w:rsidRDefault="001250CC" w:rsidP="001250CC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                                  </w:t>
      </w:r>
      <w:r w:rsidR="000921CC" w:rsidRPr="000921CC">
        <w:rPr>
          <w:rFonts w:ascii="Times New Roman" w:hAnsi="Times New Roman" w:cs="Times New Roman"/>
        </w:rPr>
        <w:t>Figure-0</w:t>
      </w:r>
      <w:r w:rsidR="000921CC" w:rsidRPr="000921CC">
        <w:rPr>
          <w:rFonts w:ascii="Times New Roman" w:hAnsi="Times New Roman" w:cs="Times New Roman"/>
        </w:rPr>
        <w:t>3</w:t>
      </w:r>
      <w:r w:rsidR="000921CC" w:rsidRPr="000921CC">
        <w:rPr>
          <w:rFonts w:ascii="Times New Roman" w:hAnsi="Times New Roman" w:cs="Times New Roman"/>
          <w:sz w:val="28"/>
        </w:rPr>
        <w:t xml:space="preserve">: </w:t>
      </w:r>
      <w:r w:rsidRPr="000921CC">
        <w:rPr>
          <w:rFonts w:ascii="Times New Roman" w:hAnsi="Times New Roman" w:cs="Times New Roman"/>
          <w:sz w:val="28"/>
        </w:rPr>
        <w:t xml:space="preserve">waveform of </w:t>
      </w:r>
      <w:proofErr w:type="gramStart"/>
      <w:r w:rsidRPr="000921CC">
        <w:rPr>
          <w:rFonts w:ascii="Times New Roman" w:hAnsi="Times New Roman" w:cs="Times New Roman"/>
          <w:sz w:val="28"/>
        </w:rPr>
        <w:t>m(</w:t>
      </w:r>
      <w:proofErr w:type="gramEnd"/>
      <w:r w:rsidRPr="000921CC">
        <w:rPr>
          <w:rFonts w:ascii="Times New Roman" w:hAnsi="Times New Roman" w:cs="Times New Roman"/>
          <w:sz w:val="28"/>
        </w:rPr>
        <w:t xml:space="preserve">t)  at </w:t>
      </w:r>
      <w:r w:rsidR="00AF0335" w:rsidRPr="000921CC">
        <w:rPr>
          <w:rFonts w:ascii="Times New Roman" w:hAnsi="Times New Roman" w:cs="Times New Roman"/>
          <w:sz w:val="28"/>
        </w:rPr>
        <w:t>3.056</w:t>
      </w:r>
      <w:r w:rsidRPr="000921CC">
        <w:rPr>
          <w:rFonts w:ascii="Times New Roman" w:hAnsi="Times New Roman" w:cs="Times New Roman"/>
          <w:sz w:val="28"/>
        </w:rPr>
        <w:t xml:space="preserve"> KHz</w:t>
      </w:r>
    </w:p>
    <w:p w:rsidR="00AF0335" w:rsidRDefault="00AF0335" w:rsidP="001250CC">
      <w:pPr>
        <w:rPr>
          <w:rFonts w:ascii="Times New Roman" w:hAnsi="Times New Roman" w:cs="Times New Roman"/>
          <w:noProof/>
        </w:rPr>
      </w:pPr>
    </w:p>
    <w:p w:rsidR="005B4450" w:rsidRDefault="005B4450" w:rsidP="001250CC">
      <w:pPr>
        <w:rPr>
          <w:rFonts w:ascii="Times New Roman" w:hAnsi="Times New Roman" w:cs="Times New Roman"/>
          <w:noProof/>
        </w:rPr>
      </w:pPr>
    </w:p>
    <w:p w:rsidR="005B4450" w:rsidRPr="000921CC" w:rsidRDefault="005B4450" w:rsidP="001250CC">
      <w:pPr>
        <w:rPr>
          <w:rFonts w:ascii="Times New Roman" w:hAnsi="Times New Roman" w:cs="Times New Roman"/>
          <w:noProof/>
        </w:rPr>
      </w:pPr>
    </w:p>
    <w:p w:rsidR="001250CC" w:rsidRPr="000921CC" w:rsidRDefault="00AF0335" w:rsidP="001250CC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  <w:noProof/>
        </w:rPr>
        <w:drawing>
          <wp:inline distT="0" distB="0" distL="0" distR="0" wp14:anchorId="2BC0CB5A" wp14:editId="1E45FD09">
            <wp:extent cx="5943600" cy="2828925"/>
            <wp:effectExtent l="0" t="0" r="0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t="5417" b="9902"/>
                    <a:stretch/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0CC" w:rsidRPr="000921CC" w:rsidRDefault="001250CC" w:rsidP="001250CC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</w:rPr>
        <w:t xml:space="preserve">                                                     </w:t>
      </w:r>
      <w:r w:rsidR="000921CC" w:rsidRPr="000921CC">
        <w:rPr>
          <w:rFonts w:ascii="Times New Roman" w:hAnsi="Times New Roman" w:cs="Times New Roman"/>
        </w:rPr>
        <w:t>Figure-0</w:t>
      </w:r>
      <w:r w:rsidR="000921CC" w:rsidRPr="000921CC">
        <w:rPr>
          <w:rFonts w:ascii="Times New Roman" w:hAnsi="Times New Roman" w:cs="Times New Roman"/>
        </w:rPr>
        <w:t>4</w:t>
      </w:r>
      <w:r w:rsidR="000921CC" w:rsidRPr="000921CC">
        <w:rPr>
          <w:rFonts w:ascii="Times New Roman" w:hAnsi="Times New Roman" w:cs="Times New Roman"/>
          <w:sz w:val="28"/>
        </w:rPr>
        <w:t xml:space="preserve">: </w:t>
      </w:r>
      <w:r w:rsidRPr="000921CC">
        <w:rPr>
          <w:rFonts w:ascii="Times New Roman" w:hAnsi="Times New Roman" w:cs="Times New Roman"/>
          <w:sz w:val="28"/>
        </w:rPr>
        <w:t xml:space="preserve">waveform of </w:t>
      </w:r>
      <w:proofErr w:type="gramStart"/>
      <w:r w:rsidRPr="000921CC">
        <w:rPr>
          <w:rFonts w:ascii="Times New Roman" w:hAnsi="Times New Roman" w:cs="Times New Roman"/>
          <w:sz w:val="28"/>
        </w:rPr>
        <w:t>c(</w:t>
      </w:r>
      <w:proofErr w:type="gramEnd"/>
      <w:r w:rsidRPr="000921CC">
        <w:rPr>
          <w:rFonts w:ascii="Times New Roman" w:hAnsi="Times New Roman" w:cs="Times New Roman"/>
          <w:sz w:val="28"/>
        </w:rPr>
        <w:t xml:space="preserve">t) at </w:t>
      </w:r>
      <w:r w:rsidR="00AF0335" w:rsidRPr="000921CC">
        <w:rPr>
          <w:rFonts w:ascii="Times New Roman" w:hAnsi="Times New Roman" w:cs="Times New Roman"/>
          <w:sz w:val="28"/>
        </w:rPr>
        <w:t>99.96</w:t>
      </w:r>
      <w:r w:rsidRPr="000921CC">
        <w:rPr>
          <w:rFonts w:ascii="Times New Roman" w:hAnsi="Times New Roman" w:cs="Times New Roman"/>
          <w:sz w:val="28"/>
        </w:rPr>
        <w:t xml:space="preserve"> KHz</w:t>
      </w:r>
    </w:p>
    <w:p w:rsidR="00AF0335" w:rsidRPr="000921CC" w:rsidRDefault="00AF0335" w:rsidP="001250CC">
      <w:pPr>
        <w:rPr>
          <w:rFonts w:ascii="Times New Roman" w:hAnsi="Times New Roman" w:cs="Times New Roman"/>
          <w:noProof/>
        </w:rPr>
      </w:pPr>
    </w:p>
    <w:p w:rsidR="001250CC" w:rsidRPr="000921CC" w:rsidRDefault="00AF0335" w:rsidP="001250CC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E0904BA" wp14:editId="3B075832">
            <wp:extent cx="5943600" cy="2809875"/>
            <wp:effectExtent l="0" t="0" r="0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t="5703" b="10188"/>
                    <a:stretch/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0CC" w:rsidRPr="000921CC" w:rsidRDefault="001250CC" w:rsidP="001250CC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                                     </w:t>
      </w:r>
      <w:r w:rsidR="000921CC" w:rsidRPr="000921CC">
        <w:rPr>
          <w:rFonts w:ascii="Times New Roman" w:hAnsi="Times New Roman" w:cs="Times New Roman"/>
        </w:rPr>
        <w:t>Figure-0</w:t>
      </w:r>
      <w:r w:rsidR="000921CC" w:rsidRPr="000921CC">
        <w:rPr>
          <w:rFonts w:ascii="Times New Roman" w:hAnsi="Times New Roman" w:cs="Times New Roman"/>
        </w:rPr>
        <w:t>5</w:t>
      </w:r>
      <w:r w:rsidR="000921CC" w:rsidRPr="000921CC">
        <w:rPr>
          <w:rFonts w:ascii="Times New Roman" w:hAnsi="Times New Roman" w:cs="Times New Roman"/>
          <w:sz w:val="28"/>
        </w:rPr>
        <w:t xml:space="preserve">: </w:t>
      </w:r>
      <w:r w:rsidRPr="000921CC">
        <w:rPr>
          <w:rFonts w:ascii="Times New Roman" w:hAnsi="Times New Roman" w:cs="Times New Roman"/>
          <w:sz w:val="28"/>
        </w:rPr>
        <w:t xml:space="preserve">Waveform of </w:t>
      </w:r>
      <w:proofErr w:type="gramStart"/>
      <w:r w:rsidRPr="000921CC">
        <w:rPr>
          <w:rFonts w:ascii="Times New Roman" w:hAnsi="Times New Roman" w:cs="Times New Roman"/>
          <w:sz w:val="28"/>
        </w:rPr>
        <w:t>u(</w:t>
      </w:r>
      <w:proofErr w:type="gramEnd"/>
      <w:r w:rsidRPr="000921CC">
        <w:rPr>
          <w:rFonts w:ascii="Times New Roman" w:hAnsi="Times New Roman" w:cs="Times New Roman"/>
          <w:sz w:val="28"/>
        </w:rPr>
        <w:t xml:space="preserve">t) at </w:t>
      </w:r>
      <w:r w:rsidR="00AF0335" w:rsidRPr="000921CC">
        <w:rPr>
          <w:rFonts w:ascii="Times New Roman" w:hAnsi="Times New Roman" w:cs="Times New Roman"/>
          <w:sz w:val="28"/>
        </w:rPr>
        <w:t>90.74</w:t>
      </w:r>
      <w:r w:rsidRPr="000921CC">
        <w:rPr>
          <w:rFonts w:ascii="Times New Roman" w:hAnsi="Times New Roman" w:cs="Times New Roman"/>
          <w:sz w:val="28"/>
        </w:rPr>
        <w:t xml:space="preserve"> KHz</w:t>
      </w:r>
    </w:p>
    <w:p w:rsidR="00C61CD2" w:rsidRDefault="00C61CD2" w:rsidP="001250CC">
      <w:pPr>
        <w:rPr>
          <w:rFonts w:ascii="Times New Roman" w:hAnsi="Times New Roman" w:cs="Times New Roman"/>
          <w:noProof/>
        </w:rPr>
      </w:pPr>
    </w:p>
    <w:p w:rsidR="005B4450" w:rsidRDefault="005B4450" w:rsidP="001250CC">
      <w:pPr>
        <w:rPr>
          <w:rFonts w:ascii="Times New Roman" w:hAnsi="Times New Roman" w:cs="Times New Roman"/>
          <w:noProof/>
        </w:rPr>
      </w:pPr>
    </w:p>
    <w:p w:rsidR="005B4450" w:rsidRPr="000921CC" w:rsidRDefault="005B4450" w:rsidP="001250CC">
      <w:pPr>
        <w:rPr>
          <w:rFonts w:ascii="Times New Roman" w:hAnsi="Times New Roman" w:cs="Times New Roman"/>
          <w:noProof/>
        </w:rPr>
      </w:pPr>
    </w:p>
    <w:p w:rsidR="001250CC" w:rsidRPr="000921CC" w:rsidRDefault="00AF0335" w:rsidP="001250CC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  <w:noProof/>
        </w:rPr>
        <w:drawing>
          <wp:inline distT="0" distB="0" distL="0" distR="0" wp14:anchorId="23CF3CF9" wp14:editId="6062E8E2">
            <wp:extent cx="5943600" cy="2828925"/>
            <wp:effectExtent l="0" t="0" r="0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1"/>
                    <a:srcRect t="5703" b="9618"/>
                    <a:stretch/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0CC" w:rsidRPr="000921CC" w:rsidRDefault="001250CC" w:rsidP="001250CC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</w:rPr>
        <w:t xml:space="preserve">                                            </w:t>
      </w:r>
      <w:r w:rsidR="000921CC" w:rsidRPr="000921CC">
        <w:rPr>
          <w:rFonts w:ascii="Times New Roman" w:hAnsi="Times New Roman" w:cs="Times New Roman"/>
        </w:rPr>
        <w:t>Figure-0</w:t>
      </w:r>
      <w:r w:rsidR="000921CC" w:rsidRPr="000921CC">
        <w:rPr>
          <w:rFonts w:ascii="Times New Roman" w:hAnsi="Times New Roman" w:cs="Times New Roman"/>
        </w:rPr>
        <w:t>6</w:t>
      </w:r>
      <w:r w:rsidR="000921CC" w:rsidRPr="000921CC">
        <w:rPr>
          <w:rFonts w:ascii="Times New Roman" w:hAnsi="Times New Roman" w:cs="Times New Roman"/>
          <w:sz w:val="28"/>
        </w:rPr>
        <w:t xml:space="preserve">: </w:t>
      </w:r>
      <w:r w:rsidRPr="000921CC">
        <w:rPr>
          <w:rFonts w:ascii="Times New Roman" w:hAnsi="Times New Roman" w:cs="Times New Roman"/>
          <w:sz w:val="28"/>
        </w:rPr>
        <w:t xml:space="preserve">Waveform of </w:t>
      </w:r>
      <w:proofErr w:type="gramStart"/>
      <w:r w:rsidRPr="000921CC">
        <w:rPr>
          <w:rFonts w:ascii="Times New Roman" w:hAnsi="Times New Roman" w:cs="Times New Roman"/>
          <w:sz w:val="28"/>
        </w:rPr>
        <w:t>M(</w:t>
      </w:r>
      <w:proofErr w:type="gramEnd"/>
      <w:r w:rsidRPr="000921CC">
        <w:rPr>
          <w:rFonts w:ascii="Times New Roman" w:hAnsi="Times New Roman" w:cs="Times New Roman"/>
          <w:sz w:val="28"/>
        </w:rPr>
        <w:t xml:space="preserve">f) at </w:t>
      </w:r>
      <w:r w:rsidR="000921CC" w:rsidRPr="000921CC">
        <w:rPr>
          <w:rFonts w:ascii="Times New Roman" w:hAnsi="Times New Roman" w:cs="Times New Roman"/>
          <w:sz w:val="28"/>
        </w:rPr>
        <w:t>3.053</w:t>
      </w:r>
      <w:r w:rsidRPr="000921CC">
        <w:rPr>
          <w:rFonts w:ascii="Times New Roman" w:hAnsi="Times New Roman" w:cs="Times New Roman"/>
          <w:sz w:val="28"/>
        </w:rPr>
        <w:t>KHz</w:t>
      </w:r>
    </w:p>
    <w:p w:rsidR="001250CC" w:rsidRPr="000921CC" w:rsidRDefault="00AF0335" w:rsidP="001250CC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8D0A6E" wp14:editId="36D6001E">
            <wp:extent cx="5943600" cy="2809875"/>
            <wp:effectExtent l="0" t="0" r="0" b="9525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1">
                    <a:blip r:embed="rId12"/>
                    <a:srcRect t="5703" b="10188"/>
                    <a:stretch/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0CC" w:rsidRPr="000921CC" w:rsidRDefault="001250CC" w:rsidP="001250CC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                                   </w:t>
      </w:r>
      <w:r w:rsidR="000921CC" w:rsidRPr="000921CC">
        <w:rPr>
          <w:rFonts w:ascii="Times New Roman" w:hAnsi="Times New Roman" w:cs="Times New Roman"/>
        </w:rPr>
        <w:t>Figure-0</w:t>
      </w:r>
      <w:r w:rsidR="000921CC" w:rsidRPr="000921CC">
        <w:rPr>
          <w:rFonts w:ascii="Times New Roman" w:hAnsi="Times New Roman" w:cs="Times New Roman"/>
        </w:rPr>
        <w:t>7</w:t>
      </w:r>
      <w:r w:rsidR="000921CC" w:rsidRPr="000921CC">
        <w:rPr>
          <w:rFonts w:ascii="Times New Roman" w:hAnsi="Times New Roman" w:cs="Times New Roman"/>
          <w:sz w:val="28"/>
        </w:rPr>
        <w:t xml:space="preserve">: </w:t>
      </w:r>
      <w:r w:rsidRPr="000921CC">
        <w:rPr>
          <w:rFonts w:ascii="Times New Roman" w:hAnsi="Times New Roman" w:cs="Times New Roman"/>
          <w:sz w:val="28"/>
        </w:rPr>
        <w:t xml:space="preserve">Waveform of </w:t>
      </w:r>
      <w:proofErr w:type="gramStart"/>
      <w:r w:rsidRPr="000921CC">
        <w:rPr>
          <w:rFonts w:ascii="Times New Roman" w:hAnsi="Times New Roman" w:cs="Times New Roman"/>
          <w:sz w:val="28"/>
        </w:rPr>
        <w:t>C(</w:t>
      </w:r>
      <w:proofErr w:type="gramEnd"/>
      <w:r w:rsidRPr="000921CC">
        <w:rPr>
          <w:rFonts w:ascii="Times New Roman" w:hAnsi="Times New Roman" w:cs="Times New Roman"/>
          <w:sz w:val="28"/>
        </w:rPr>
        <w:t xml:space="preserve">f) at </w:t>
      </w:r>
      <w:r w:rsidR="000921CC" w:rsidRPr="000921CC">
        <w:rPr>
          <w:rFonts w:ascii="Times New Roman" w:hAnsi="Times New Roman" w:cs="Times New Roman"/>
          <w:sz w:val="28"/>
        </w:rPr>
        <w:t>99.99</w:t>
      </w:r>
      <w:r w:rsidRPr="000921CC">
        <w:rPr>
          <w:rFonts w:ascii="Times New Roman" w:hAnsi="Times New Roman" w:cs="Times New Roman"/>
          <w:sz w:val="28"/>
        </w:rPr>
        <w:t>KHz</w:t>
      </w:r>
    </w:p>
    <w:p w:rsidR="005B4450" w:rsidRDefault="005B4450" w:rsidP="00AF0335">
      <w:pPr>
        <w:rPr>
          <w:rFonts w:ascii="Times New Roman" w:hAnsi="Times New Roman" w:cs="Times New Roman"/>
        </w:rPr>
      </w:pPr>
    </w:p>
    <w:p w:rsidR="00AF0335" w:rsidRPr="000921CC" w:rsidRDefault="00AF0335" w:rsidP="00AF0335">
      <w:pPr>
        <w:rPr>
          <w:rFonts w:ascii="Times New Roman" w:hAnsi="Times New Roman" w:cs="Times New Roman"/>
        </w:rPr>
      </w:pPr>
      <w:r w:rsidRPr="000921CC">
        <w:rPr>
          <w:rFonts w:ascii="Times New Roman" w:hAnsi="Times New Roman" w:cs="Times New Roman"/>
          <w:noProof/>
        </w:rPr>
        <w:drawing>
          <wp:inline distT="0" distB="0" distL="0" distR="0" wp14:anchorId="4ACF56CA" wp14:editId="0F415FB3">
            <wp:extent cx="5943600" cy="2809875"/>
            <wp:effectExtent l="0" t="0" r="0" b="952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3"/>
                    <a:srcRect t="5987" b="9903"/>
                    <a:stretch/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335" w:rsidRPr="000921CC" w:rsidRDefault="00AF0335" w:rsidP="00AF0335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                                        </w:t>
      </w:r>
      <w:r w:rsidR="000921CC" w:rsidRPr="000921CC">
        <w:rPr>
          <w:rFonts w:ascii="Times New Roman" w:hAnsi="Times New Roman" w:cs="Times New Roman"/>
        </w:rPr>
        <w:t>Figure-0</w:t>
      </w:r>
      <w:r w:rsidR="000921CC" w:rsidRPr="000921CC">
        <w:rPr>
          <w:rFonts w:ascii="Times New Roman" w:hAnsi="Times New Roman" w:cs="Times New Roman"/>
        </w:rPr>
        <w:t>8</w:t>
      </w:r>
      <w:r w:rsidR="000921CC" w:rsidRPr="000921CC">
        <w:rPr>
          <w:rFonts w:ascii="Times New Roman" w:hAnsi="Times New Roman" w:cs="Times New Roman"/>
          <w:sz w:val="28"/>
        </w:rPr>
        <w:t xml:space="preserve">: </w:t>
      </w:r>
      <w:r w:rsidR="000921CC" w:rsidRPr="000921CC">
        <w:rPr>
          <w:rFonts w:ascii="Times New Roman" w:hAnsi="Times New Roman" w:cs="Times New Roman"/>
          <w:sz w:val="28"/>
        </w:rPr>
        <w:t xml:space="preserve">Waveform of </w:t>
      </w:r>
      <w:proofErr w:type="gramStart"/>
      <w:r w:rsidR="000921CC" w:rsidRPr="000921CC">
        <w:rPr>
          <w:rFonts w:ascii="Times New Roman" w:hAnsi="Times New Roman" w:cs="Times New Roman"/>
          <w:sz w:val="28"/>
        </w:rPr>
        <w:t>U(</w:t>
      </w:r>
      <w:proofErr w:type="gramEnd"/>
      <w:r w:rsidR="000921CC" w:rsidRPr="000921CC">
        <w:rPr>
          <w:rFonts w:ascii="Times New Roman" w:hAnsi="Times New Roman" w:cs="Times New Roman"/>
          <w:sz w:val="28"/>
        </w:rPr>
        <w:t>f) at 96.94</w:t>
      </w:r>
      <w:r w:rsidRPr="000921CC">
        <w:rPr>
          <w:rFonts w:ascii="Times New Roman" w:hAnsi="Times New Roman" w:cs="Times New Roman"/>
          <w:sz w:val="28"/>
        </w:rPr>
        <w:t>KHz</w:t>
      </w:r>
    </w:p>
    <w:p w:rsidR="00AF0335" w:rsidRPr="000921CC" w:rsidRDefault="00AF0335" w:rsidP="001250CC">
      <w:pPr>
        <w:rPr>
          <w:rFonts w:ascii="Times New Roman" w:hAnsi="Times New Roman" w:cs="Times New Roman"/>
          <w:sz w:val="28"/>
        </w:rPr>
      </w:pPr>
    </w:p>
    <w:p w:rsidR="006121CF" w:rsidRPr="000921CC" w:rsidRDefault="006121CF" w:rsidP="001250CC">
      <w:pPr>
        <w:rPr>
          <w:rFonts w:ascii="Times New Roman" w:hAnsi="Times New Roman" w:cs="Times New Roman"/>
          <w:noProof/>
        </w:rPr>
      </w:pPr>
      <w:r w:rsidRPr="000921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A01011C" wp14:editId="73947A04">
            <wp:extent cx="5943600" cy="2838450"/>
            <wp:effectExtent l="0" t="0" r="0" b="0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 rotWithShape="1">
                    <a:blip r:embed="rId14"/>
                    <a:srcRect t="5133" b="9903"/>
                    <a:stretch/>
                  </pic:blipFill>
                  <pic:spPr bwMode="auto"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1CF" w:rsidRDefault="000921CC" w:rsidP="001250CC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</w:rPr>
        <w:t>Figure-0</w:t>
      </w:r>
      <w:r w:rsidRPr="000921CC">
        <w:rPr>
          <w:rFonts w:ascii="Times New Roman" w:hAnsi="Times New Roman" w:cs="Times New Roman"/>
        </w:rPr>
        <w:t>9</w:t>
      </w:r>
      <w:r w:rsidRPr="000921CC">
        <w:rPr>
          <w:rFonts w:ascii="Times New Roman" w:hAnsi="Times New Roman" w:cs="Times New Roman"/>
          <w:sz w:val="28"/>
        </w:rPr>
        <w:t xml:space="preserve">: </w:t>
      </w:r>
      <w:r w:rsidR="006121CF" w:rsidRPr="000921CC">
        <w:rPr>
          <w:rFonts w:ascii="Times New Roman" w:hAnsi="Times New Roman" w:cs="Times New Roman"/>
          <w:sz w:val="28"/>
        </w:rPr>
        <w:t xml:space="preserve">Waveform of </w:t>
      </w:r>
      <w:proofErr w:type="gramStart"/>
      <w:r w:rsidR="006121CF" w:rsidRPr="000921CC">
        <w:rPr>
          <w:rFonts w:ascii="Times New Roman" w:hAnsi="Times New Roman" w:cs="Times New Roman"/>
          <w:sz w:val="28"/>
        </w:rPr>
        <w:t>U(</w:t>
      </w:r>
      <w:proofErr w:type="gramEnd"/>
      <w:r w:rsidR="006121CF" w:rsidRPr="000921CC">
        <w:rPr>
          <w:rFonts w:ascii="Times New Roman" w:hAnsi="Times New Roman" w:cs="Times New Roman"/>
          <w:sz w:val="28"/>
        </w:rPr>
        <w:t>f)</w:t>
      </w:r>
      <w:r w:rsidRPr="000921CC">
        <w:rPr>
          <w:rFonts w:ascii="Times New Roman" w:hAnsi="Times New Roman" w:cs="Times New Roman"/>
          <w:sz w:val="28"/>
        </w:rPr>
        <w:t>=96.94 KHz</w:t>
      </w:r>
      <w:r w:rsidR="006121CF" w:rsidRPr="000921CC">
        <w:rPr>
          <w:rFonts w:ascii="Times New Roman" w:hAnsi="Times New Roman" w:cs="Times New Roman"/>
          <w:sz w:val="28"/>
        </w:rPr>
        <w:t xml:space="preserve"> </w:t>
      </w:r>
      <w:r w:rsidR="006121CF" w:rsidRPr="000921CC">
        <w:rPr>
          <w:rFonts w:ascii="Times New Roman" w:hAnsi="Times New Roman" w:cs="Times New Roman"/>
          <w:sz w:val="28"/>
        </w:rPr>
        <w:t>and M(f)</w:t>
      </w:r>
      <w:r w:rsidRPr="000921CC">
        <w:rPr>
          <w:rFonts w:ascii="Times New Roman" w:hAnsi="Times New Roman" w:cs="Times New Roman"/>
          <w:sz w:val="28"/>
        </w:rPr>
        <w:t>=3.053 KHz</w:t>
      </w:r>
      <w:r w:rsidR="006121CF" w:rsidRPr="000921CC">
        <w:rPr>
          <w:rFonts w:ascii="Times New Roman" w:hAnsi="Times New Roman" w:cs="Times New Roman"/>
          <w:sz w:val="28"/>
        </w:rPr>
        <w:t xml:space="preserve"> together</w:t>
      </w:r>
      <w:r w:rsidRPr="000921CC">
        <w:rPr>
          <w:rFonts w:ascii="Times New Roman" w:hAnsi="Times New Roman" w:cs="Times New Roman"/>
          <w:sz w:val="28"/>
        </w:rPr>
        <w:t xml:space="preserve"> </w:t>
      </w:r>
    </w:p>
    <w:p w:rsidR="005B4450" w:rsidRPr="000921CC" w:rsidRDefault="005B4450" w:rsidP="001250CC">
      <w:pPr>
        <w:rPr>
          <w:rFonts w:ascii="Times New Roman" w:hAnsi="Times New Roman" w:cs="Times New Roman"/>
          <w:noProof/>
        </w:rPr>
      </w:pPr>
    </w:p>
    <w:p w:rsidR="000921CC" w:rsidRPr="000921CC" w:rsidRDefault="000921CC" w:rsidP="001250CC">
      <w:pPr>
        <w:rPr>
          <w:rFonts w:ascii="Times New Roman" w:hAnsi="Times New Roman" w:cs="Times New Roman"/>
          <w:noProof/>
        </w:rPr>
      </w:pPr>
    </w:p>
    <w:p w:rsidR="006121CF" w:rsidRPr="000921CC" w:rsidRDefault="006121CF" w:rsidP="001250CC">
      <w:pPr>
        <w:rPr>
          <w:rFonts w:ascii="Times New Roman" w:hAnsi="Times New Roman" w:cs="Times New Roman"/>
          <w:noProof/>
        </w:rPr>
      </w:pPr>
      <w:r w:rsidRPr="000921CC">
        <w:rPr>
          <w:rFonts w:ascii="Times New Roman" w:hAnsi="Times New Roman" w:cs="Times New Roman"/>
          <w:noProof/>
        </w:rPr>
        <w:drawing>
          <wp:inline distT="0" distB="0" distL="0" distR="0" wp14:anchorId="2219EC68" wp14:editId="578F1C7C">
            <wp:extent cx="5943600" cy="2819400"/>
            <wp:effectExtent l="0" t="0" r="0" b="0"/>
            <wp:docPr id="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/>
                  </pic:nvPicPr>
                  <pic:blipFill rotWithShape="1">
                    <a:blip r:embed="rId15"/>
                    <a:srcRect t="5703" b="9903"/>
                    <a:stretch/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1CF" w:rsidRPr="000921CC" w:rsidRDefault="000921CC" w:rsidP="006121CF">
      <w:pPr>
        <w:rPr>
          <w:rFonts w:ascii="Times New Roman" w:hAnsi="Times New Roman" w:cs="Times New Roman"/>
          <w:sz w:val="24"/>
          <w:szCs w:val="24"/>
        </w:rPr>
      </w:pPr>
      <w:r w:rsidRPr="000921CC">
        <w:rPr>
          <w:rFonts w:ascii="Times New Roman" w:hAnsi="Times New Roman" w:cs="Times New Roman"/>
        </w:rPr>
        <w:t>Figure-</w:t>
      </w:r>
      <w:r w:rsidRPr="000921CC">
        <w:rPr>
          <w:rFonts w:ascii="Times New Roman" w:hAnsi="Times New Roman" w:cs="Times New Roman"/>
        </w:rPr>
        <w:t>1</w:t>
      </w:r>
      <w:r w:rsidRPr="000921CC">
        <w:rPr>
          <w:rFonts w:ascii="Times New Roman" w:hAnsi="Times New Roman" w:cs="Times New Roman"/>
        </w:rPr>
        <w:t>0</w:t>
      </w:r>
      <w:r w:rsidRPr="000921CC">
        <w:rPr>
          <w:rFonts w:ascii="Times New Roman" w:hAnsi="Times New Roman" w:cs="Times New Roman"/>
          <w:sz w:val="28"/>
        </w:rPr>
        <w:t xml:space="preserve">: </w:t>
      </w:r>
      <w:r w:rsidR="006121CF" w:rsidRPr="000921CC">
        <w:rPr>
          <w:rFonts w:ascii="Times New Roman" w:hAnsi="Times New Roman" w:cs="Times New Roman"/>
          <w:sz w:val="24"/>
          <w:szCs w:val="24"/>
        </w:rPr>
        <w:t xml:space="preserve">Waveform of </w:t>
      </w:r>
      <w:proofErr w:type="gramStart"/>
      <w:r w:rsidR="006121CF" w:rsidRPr="000921CC">
        <w:rPr>
          <w:rFonts w:ascii="Times New Roman" w:hAnsi="Times New Roman" w:cs="Times New Roman"/>
          <w:sz w:val="24"/>
          <w:szCs w:val="24"/>
        </w:rPr>
        <w:t>U(</w:t>
      </w:r>
      <w:proofErr w:type="gramEnd"/>
      <w:r w:rsidR="006121CF" w:rsidRPr="000921CC">
        <w:rPr>
          <w:rFonts w:ascii="Times New Roman" w:hAnsi="Times New Roman" w:cs="Times New Roman"/>
          <w:sz w:val="24"/>
          <w:szCs w:val="24"/>
        </w:rPr>
        <w:t>f)</w:t>
      </w:r>
      <w:r w:rsidRPr="000921CC">
        <w:rPr>
          <w:rFonts w:ascii="Times New Roman" w:hAnsi="Times New Roman" w:cs="Times New Roman"/>
          <w:sz w:val="24"/>
          <w:szCs w:val="24"/>
        </w:rPr>
        <w:t>=109.2KHz</w:t>
      </w:r>
      <w:r w:rsidR="006121CF" w:rsidRPr="000921CC">
        <w:rPr>
          <w:rFonts w:ascii="Times New Roman" w:hAnsi="Times New Roman" w:cs="Times New Roman"/>
          <w:sz w:val="24"/>
          <w:szCs w:val="24"/>
        </w:rPr>
        <w:t xml:space="preserve"> and M(f)</w:t>
      </w:r>
      <w:r w:rsidRPr="000921CC">
        <w:rPr>
          <w:rFonts w:ascii="Times New Roman" w:hAnsi="Times New Roman" w:cs="Times New Roman"/>
          <w:sz w:val="24"/>
          <w:szCs w:val="24"/>
        </w:rPr>
        <w:t>=9.16KHz</w:t>
      </w:r>
      <w:r w:rsidR="006121CF" w:rsidRPr="000921CC">
        <w:rPr>
          <w:rFonts w:ascii="Times New Roman" w:hAnsi="Times New Roman" w:cs="Times New Roman"/>
          <w:sz w:val="24"/>
          <w:szCs w:val="24"/>
        </w:rPr>
        <w:t xml:space="preserve"> </w:t>
      </w:r>
      <w:r w:rsidR="006121CF" w:rsidRPr="000921CC">
        <w:rPr>
          <w:rFonts w:ascii="Times New Roman" w:hAnsi="Times New Roman" w:cs="Times New Roman"/>
          <w:sz w:val="24"/>
          <w:szCs w:val="24"/>
        </w:rPr>
        <w:t>after varying message frequency</w:t>
      </w:r>
    </w:p>
    <w:p w:rsidR="006121CF" w:rsidRPr="000921CC" w:rsidRDefault="006121CF" w:rsidP="006121CF">
      <w:pPr>
        <w:rPr>
          <w:rFonts w:ascii="Times New Roman" w:hAnsi="Times New Roman" w:cs="Times New Roman"/>
          <w:sz w:val="28"/>
          <w:u w:val="single"/>
        </w:rPr>
      </w:pPr>
      <w:r w:rsidRPr="000921CC">
        <w:rPr>
          <w:rFonts w:ascii="Times New Roman" w:hAnsi="Times New Roman" w:cs="Times New Roman"/>
          <w:sz w:val="28"/>
        </w:rPr>
        <w:br w:type="page"/>
      </w:r>
      <w:r w:rsidRPr="000921CC">
        <w:rPr>
          <w:rFonts w:ascii="Times New Roman" w:hAnsi="Times New Roman" w:cs="Times New Roman"/>
          <w:sz w:val="28"/>
          <w:u w:val="single"/>
        </w:rPr>
        <w:lastRenderedPageBreak/>
        <w:t>Answers to the post-lab report questions</w:t>
      </w:r>
    </w:p>
    <w:p w:rsidR="000921CC" w:rsidRDefault="000921C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Answer to the question </w:t>
      </w:r>
      <w:r w:rsidRPr="000921CC">
        <w:rPr>
          <w:rFonts w:ascii="Times New Roman" w:hAnsi="Times New Roman" w:cs="Times New Roman"/>
          <w:sz w:val="28"/>
          <w:u w:val="single"/>
        </w:rPr>
        <w:t>no</w:t>
      </w:r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01:</w:t>
      </w:r>
    </w:p>
    <w:p w:rsidR="000921CC" w:rsidRDefault="000921C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6121CF" w:rsidRPr="000921CC" w:rsidRDefault="006121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DSB-SC means </w:t>
      </w:r>
      <w:r w:rsidRPr="000921CC">
        <w:rPr>
          <w:rFonts w:ascii="Times New Roman" w:hAnsi="Times New Roman" w:cs="Times New Roman"/>
          <w:sz w:val="28"/>
        </w:rPr>
        <w:t>double sideband suppressed</w:t>
      </w:r>
      <w:r w:rsidRPr="000921CC">
        <w:rPr>
          <w:rFonts w:ascii="Times New Roman" w:hAnsi="Times New Roman" w:cs="Times New Roman"/>
          <w:sz w:val="28"/>
        </w:rPr>
        <w:t xml:space="preserve"> </w:t>
      </w:r>
      <w:r w:rsidRPr="000921CC">
        <w:rPr>
          <w:rFonts w:ascii="Times New Roman" w:hAnsi="Times New Roman" w:cs="Times New Roman"/>
          <w:sz w:val="28"/>
        </w:rPr>
        <w:t>carrier</w:t>
      </w:r>
      <w:r w:rsidRPr="000921CC">
        <w:rPr>
          <w:rFonts w:ascii="Times New Roman" w:hAnsi="Times New Roman" w:cs="Times New Roman"/>
          <w:sz w:val="28"/>
        </w:rPr>
        <w:t>. In this lab we have seen that, the modulated signal has double sidebands. From here the name DSB-SC is justified.</w:t>
      </w:r>
    </w:p>
    <w:p w:rsidR="000921CC" w:rsidRDefault="000921C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Answer to the question </w:t>
      </w:r>
      <w:r w:rsidRPr="000921CC">
        <w:rPr>
          <w:rFonts w:ascii="Times New Roman" w:hAnsi="Times New Roman" w:cs="Times New Roman"/>
          <w:sz w:val="28"/>
          <w:u w:val="single"/>
        </w:rPr>
        <w:t>no</w:t>
      </w:r>
      <w:r>
        <w:rPr>
          <w:rFonts w:ascii="Times New Roman" w:hAnsi="Times New Roman" w:cs="Times New Roman"/>
          <w:sz w:val="28"/>
          <w:u w:val="single"/>
        </w:rPr>
        <w:t>.0</w:t>
      </w:r>
      <w:r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0921CC" w:rsidRDefault="000921C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6121CF" w:rsidRPr="000921CC" w:rsidRDefault="006121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DSB-SC is </w:t>
      </w:r>
      <w:r w:rsidR="00CB1865" w:rsidRPr="000921CC">
        <w:rPr>
          <w:rFonts w:ascii="Times New Roman" w:hAnsi="Times New Roman" w:cs="Times New Roman"/>
          <w:sz w:val="28"/>
        </w:rPr>
        <w:t>advantages</w:t>
      </w:r>
      <w:r w:rsidR="00CB1865" w:rsidRPr="000921CC">
        <w:rPr>
          <w:rFonts w:ascii="Times New Roman" w:hAnsi="Times New Roman" w:cs="Times New Roman"/>
          <w:sz w:val="28"/>
        </w:rPr>
        <w:t xml:space="preserve"> to apply in following cases:</w:t>
      </w:r>
    </w:p>
    <w:p w:rsidR="00CB1865" w:rsidRPr="000921CC" w:rsidRDefault="00CB1865" w:rsidP="00CB1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In term of power consumption.</w:t>
      </w:r>
    </w:p>
    <w:p w:rsidR="00CB1865" w:rsidRPr="000921CC" w:rsidRDefault="00CB1865" w:rsidP="00CB1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Power distribution system in sidebands.</w:t>
      </w:r>
    </w:p>
    <w:p w:rsidR="00CB1865" w:rsidRPr="000921CC" w:rsidRDefault="00CB1865" w:rsidP="00CB1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Double bandwidth than the message signal.</w:t>
      </w:r>
    </w:p>
    <w:p w:rsidR="00CB1865" w:rsidRPr="000921CC" w:rsidRDefault="00CB1865" w:rsidP="00CB18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21CC" w:rsidRDefault="000921CC" w:rsidP="000921C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Answer to the question </w:t>
      </w:r>
      <w:r w:rsidRPr="000921CC">
        <w:rPr>
          <w:rFonts w:ascii="Times New Roman" w:hAnsi="Times New Roman" w:cs="Times New Roman"/>
          <w:sz w:val="28"/>
          <w:u w:val="single"/>
        </w:rPr>
        <w:t>no</w:t>
      </w:r>
      <w:r>
        <w:rPr>
          <w:rFonts w:ascii="Times New Roman" w:hAnsi="Times New Roman" w:cs="Times New Roman"/>
          <w:sz w:val="28"/>
          <w:u w:val="single"/>
        </w:rPr>
        <w:t>.0</w:t>
      </w:r>
      <w:r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0921CC" w:rsidRDefault="000921CC" w:rsidP="000921C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CB1865" w:rsidRPr="000921CC" w:rsidRDefault="00CB1865" w:rsidP="00CB1865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The adder adds the </w:t>
      </w:r>
      <w:r w:rsidR="00C61CD2" w:rsidRPr="000921CC">
        <w:rPr>
          <w:rFonts w:ascii="Times New Roman" w:hAnsi="Times New Roman" w:cs="Times New Roman"/>
          <w:sz w:val="28"/>
        </w:rPr>
        <w:t>100 KHz</w:t>
      </w:r>
      <w:r w:rsidRPr="000921CC">
        <w:rPr>
          <w:rFonts w:ascii="Times New Roman" w:hAnsi="Times New Roman" w:cs="Times New Roman"/>
          <w:sz w:val="28"/>
        </w:rPr>
        <w:t xml:space="preserve"> master signal with the output of multiplier</w:t>
      </w:r>
      <w:r w:rsidR="00B63753" w:rsidRPr="000921CC">
        <w:rPr>
          <w:rFonts w:ascii="Times New Roman" w:hAnsi="Times New Roman" w:cs="Times New Roman"/>
          <w:sz w:val="28"/>
        </w:rPr>
        <w:t>. As a result, the ultimate output always remains larger than the carrier signal.</w:t>
      </w:r>
    </w:p>
    <w:p w:rsidR="00B63753" w:rsidRDefault="000921CC" w:rsidP="000921C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Answer to the question </w:t>
      </w:r>
      <w:r w:rsidRPr="000921CC">
        <w:rPr>
          <w:rFonts w:ascii="Times New Roman" w:hAnsi="Times New Roman" w:cs="Times New Roman"/>
          <w:sz w:val="28"/>
          <w:u w:val="single"/>
        </w:rPr>
        <w:t>no</w:t>
      </w:r>
      <w:r>
        <w:rPr>
          <w:rFonts w:ascii="Times New Roman" w:hAnsi="Times New Roman" w:cs="Times New Roman"/>
          <w:sz w:val="28"/>
          <w:u w:val="single"/>
        </w:rPr>
        <w:t>.0</w:t>
      </w:r>
      <w:r>
        <w:rPr>
          <w:rFonts w:ascii="Times New Roman" w:hAnsi="Times New Roman" w:cs="Times New Roman"/>
          <w:sz w:val="28"/>
          <w:u w:val="single"/>
        </w:rPr>
        <w:t>4</w:t>
      </w:r>
      <w:r w:rsidR="00B63753" w:rsidRPr="000921CC">
        <w:rPr>
          <w:rFonts w:ascii="Times New Roman" w:hAnsi="Times New Roman" w:cs="Times New Roman"/>
          <w:sz w:val="28"/>
          <w:u w:val="single"/>
        </w:rPr>
        <w:t>:</w:t>
      </w:r>
    </w:p>
    <w:p w:rsidR="000921CC" w:rsidRPr="000921CC" w:rsidRDefault="000921CC" w:rsidP="000921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753" w:rsidRPr="000921CC" w:rsidRDefault="00B63753" w:rsidP="00CB1865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The</w:t>
      </w:r>
      <w:r w:rsidRPr="000921CC">
        <w:rPr>
          <w:rFonts w:ascii="Times New Roman" w:hAnsi="Times New Roman" w:cs="Times New Roman"/>
          <w:sz w:val="28"/>
        </w:rPr>
        <w:t xml:space="preserve"> range of the audio signal </w:t>
      </w:r>
      <w:r w:rsidR="00C61CD2" w:rsidRPr="000921CC">
        <w:rPr>
          <w:rFonts w:ascii="Times New Roman" w:hAnsi="Times New Roman" w:cs="Times New Roman"/>
          <w:sz w:val="28"/>
        </w:rPr>
        <w:t xml:space="preserve">used in lab </w:t>
      </w:r>
      <w:r w:rsidRPr="000921CC">
        <w:rPr>
          <w:rFonts w:ascii="Times New Roman" w:hAnsi="Times New Roman" w:cs="Times New Roman"/>
          <w:sz w:val="28"/>
        </w:rPr>
        <w:t xml:space="preserve">is </w:t>
      </w:r>
      <w:r w:rsidR="00C61CD2" w:rsidRPr="000921CC">
        <w:rPr>
          <w:rFonts w:ascii="Times New Roman" w:hAnsi="Times New Roman" w:cs="Times New Roman"/>
          <w:sz w:val="28"/>
        </w:rPr>
        <w:t>probably 1 KHz-10 KHz.</w:t>
      </w:r>
    </w:p>
    <w:p w:rsidR="00EE6412" w:rsidRPr="000921CC" w:rsidRDefault="000921CC" w:rsidP="00EE64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Answer to the question </w:t>
      </w:r>
      <w:r w:rsidR="00EE6412" w:rsidRPr="000921CC">
        <w:rPr>
          <w:rFonts w:ascii="Times New Roman" w:hAnsi="Times New Roman" w:cs="Times New Roman"/>
          <w:sz w:val="28"/>
          <w:u w:val="single"/>
        </w:rPr>
        <w:t>no</w:t>
      </w:r>
      <w:r>
        <w:rPr>
          <w:rFonts w:ascii="Times New Roman" w:hAnsi="Times New Roman" w:cs="Times New Roman"/>
          <w:sz w:val="28"/>
          <w:u w:val="single"/>
        </w:rPr>
        <w:t>.</w:t>
      </w:r>
      <w:r w:rsidR="00EE6412" w:rsidRPr="000921CC">
        <w:rPr>
          <w:rFonts w:ascii="Times New Roman" w:hAnsi="Times New Roman" w:cs="Times New Roman"/>
          <w:sz w:val="28"/>
          <w:u w:val="single"/>
        </w:rPr>
        <w:t>05:</w:t>
      </w:r>
    </w:p>
    <w:p w:rsidR="00CB1865" w:rsidRPr="000921CC" w:rsidRDefault="00EE6412" w:rsidP="00CB18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>Some limitations of this experiment are given below.</w:t>
      </w:r>
    </w:p>
    <w:p w:rsidR="00EE6412" w:rsidRPr="000921CC" w:rsidRDefault="00EE6412" w:rsidP="00CB18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</w:rPr>
        <w:t xml:space="preserve">In this experiment, </w:t>
      </w:r>
      <w:r w:rsidR="00C61CD2" w:rsidRPr="000921CC">
        <w:rPr>
          <w:rFonts w:ascii="Times New Roman" w:hAnsi="Times New Roman" w:cs="Times New Roman"/>
          <w:sz w:val="28"/>
        </w:rPr>
        <w:t>the modulation only consists of the two symmetrical sidebands</w:t>
      </w:r>
      <w:r w:rsidRPr="000921CC">
        <w:rPr>
          <w:rFonts w:ascii="Times New Roman" w:hAnsi="Times New Roman" w:cs="Times New Roman"/>
          <w:sz w:val="28"/>
        </w:rPr>
        <w:t>. Another limitation is that, the carrier signal component becomes suppr</w:t>
      </w:r>
      <w:r w:rsidR="00C61CD2" w:rsidRPr="000921CC">
        <w:rPr>
          <w:rFonts w:ascii="Times New Roman" w:hAnsi="Times New Roman" w:cs="Times New Roman"/>
          <w:sz w:val="28"/>
        </w:rPr>
        <w:t>essed. So, it does not appear in the output signal when the spectrum of output is viewed.</w:t>
      </w:r>
    </w:p>
    <w:p w:rsidR="00C61CD2" w:rsidRPr="000921CC" w:rsidRDefault="00C61CD2" w:rsidP="00CB18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1CD2" w:rsidRPr="000921CC" w:rsidRDefault="00C61CD2" w:rsidP="00CB18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  <w:u w:val="single"/>
        </w:rPr>
        <w:t>Conclusion:</w:t>
      </w:r>
      <w:r w:rsidRPr="000921CC">
        <w:rPr>
          <w:rFonts w:ascii="Times New Roman" w:hAnsi="Times New Roman" w:cs="Times New Roman"/>
          <w:sz w:val="28"/>
        </w:rPr>
        <w:t xml:space="preserve">  In this experiment, we have learned DSB-SC modulation</w:t>
      </w:r>
      <w:r w:rsidRPr="000921CC">
        <w:rPr>
          <w:rFonts w:ascii="Times New Roman" w:hAnsi="Times New Roman" w:cs="Times New Roman"/>
          <w:sz w:val="28"/>
        </w:rPr>
        <w:t xml:space="preserve">. Now it is easy for us to modulate a signal using adder and multiplier. And now we can analyze signals using </w:t>
      </w:r>
      <w:proofErr w:type="spellStart"/>
      <w:r w:rsidRPr="000921CC">
        <w:rPr>
          <w:rFonts w:ascii="Times New Roman" w:hAnsi="Times New Roman" w:cs="Times New Roman"/>
          <w:sz w:val="28"/>
        </w:rPr>
        <w:t>Picoscope</w:t>
      </w:r>
      <w:proofErr w:type="spellEnd"/>
      <w:r w:rsidRPr="000921CC">
        <w:rPr>
          <w:rFonts w:ascii="Times New Roman" w:hAnsi="Times New Roman" w:cs="Times New Roman"/>
          <w:sz w:val="28"/>
        </w:rPr>
        <w:t xml:space="preserve">. </w:t>
      </w:r>
    </w:p>
    <w:p w:rsidR="00C61CD2" w:rsidRPr="000921CC" w:rsidRDefault="00C61CD2" w:rsidP="00CB18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1CD2" w:rsidRPr="000921CC" w:rsidRDefault="00C61CD2" w:rsidP="00C61CD2">
      <w:pPr>
        <w:rPr>
          <w:rFonts w:ascii="Times New Roman" w:hAnsi="Times New Roman" w:cs="Times New Roman"/>
          <w:sz w:val="28"/>
        </w:rPr>
      </w:pPr>
      <w:r w:rsidRPr="000921CC">
        <w:rPr>
          <w:rFonts w:ascii="Times New Roman" w:hAnsi="Times New Roman" w:cs="Times New Roman"/>
          <w:sz w:val="28"/>
          <w:u w:val="single"/>
        </w:rPr>
        <w:t>References:</w:t>
      </w:r>
    </w:p>
    <w:p w:rsidR="00C61CD2" w:rsidRPr="000921CC" w:rsidRDefault="00C61CD2" w:rsidP="00C61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921CC">
        <w:rPr>
          <w:rFonts w:ascii="Times New Roman" w:hAnsi="Times New Roman" w:cs="Times New Roman"/>
          <w:sz w:val="28"/>
        </w:rPr>
        <w:t>J.G.Proakis</w:t>
      </w:r>
      <w:proofErr w:type="spellEnd"/>
      <w:r w:rsidRPr="000921CC">
        <w:rPr>
          <w:rFonts w:ascii="Times New Roman" w:hAnsi="Times New Roman" w:cs="Times New Roman"/>
          <w:sz w:val="28"/>
        </w:rPr>
        <w:t xml:space="preserve">  and</w:t>
      </w:r>
      <w:proofErr w:type="gramEnd"/>
      <w:r w:rsidRPr="000921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1CC">
        <w:rPr>
          <w:rFonts w:ascii="Times New Roman" w:hAnsi="Times New Roman" w:cs="Times New Roman"/>
          <w:sz w:val="28"/>
        </w:rPr>
        <w:t>M.salehi</w:t>
      </w:r>
      <w:proofErr w:type="spellEnd"/>
      <w:r w:rsidRPr="000921CC">
        <w:rPr>
          <w:rFonts w:ascii="Times New Roman" w:hAnsi="Times New Roman" w:cs="Times New Roman"/>
          <w:sz w:val="28"/>
        </w:rPr>
        <w:t>, Communication Systems Engineering, 2</w:t>
      </w:r>
      <w:r w:rsidRPr="000921CC">
        <w:rPr>
          <w:rFonts w:ascii="Times New Roman" w:hAnsi="Times New Roman" w:cs="Times New Roman"/>
          <w:sz w:val="28"/>
          <w:vertAlign w:val="superscript"/>
        </w:rPr>
        <w:t>nd</w:t>
      </w:r>
      <w:r w:rsidRPr="000921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1CC">
        <w:rPr>
          <w:rFonts w:ascii="Times New Roman" w:hAnsi="Times New Roman" w:cs="Times New Roman"/>
          <w:sz w:val="28"/>
        </w:rPr>
        <w:t>Edition,Pearson</w:t>
      </w:r>
      <w:proofErr w:type="spellEnd"/>
      <w:r w:rsidRPr="000921CC">
        <w:rPr>
          <w:rFonts w:ascii="Times New Roman" w:hAnsi="Times New Roman" w:cs="Times New Roman"/>
          <w:sz w:val="28"/>
        </w:rPr>
        <w:t xml:space="preserve"> Education,</w:t>
      </w:r>
      <w:proofErr w:type="spellStart"/>
      <w:r w:rsidRPr="000921CC">
        <w:rPr>
          <w:rFonts w:ascii="Times New Roman" w:hAnsi="Times New Roman" w:cs="Times New Roman"/>
          <w:sz w:val="28"/>
        </w:rPr>
        <w:t>Inc</w:t>
      </w:r>
      <w:proofErr w:type="spellEnd"/>
      <w:r w:rsidRPr="000921CC">
        <w:rPr>
          <w:rFonts w:ascii="Times New Roman" w:hAnsi="Times New Roman" w:cs="Times New Roman"/>
          <w:sz w:val="28"/>
        </w:rPr>
        <w:t>.,Delhi, India,2004.</w:t>
      </w:r>
    </w:p>
    <w:sectPr w:rsidR="00C61CD2" w:rsidRPr="000921CC" w:rsidSect="00AC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97A"/>
    <w:multiLevelType w:val="hybridMultilevel"/>
    <w:tmpl w:val="3DE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B27"/>
    <w:multiLevelType w:val="hybridMultilevel"/>
    <w:tmpl w:val="876A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368E"/>
    <w:multiLevelType w:val="hybridMultilevel"/>
    <w:tmpl w:val="B640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5"/>
    <w:rsid w:val="000921CC"/>
    <w:rsid w:val="001250CC"/>
    <w:rsid w:val="00212CF6"/>
    <w:rsid w:val="00285B70"/>
    <w:rsid w:val="00537D05"/>
    <w:rsid w:val="005B4450"/>
    <w:rsid w:val="006121CF"/>
    <w:rsid w:val="0071089F"/>
    <w:rsid w:val="00AC1D2B"/>
    <w:rsid w:val="00AF0335"/>
    <w:rsid w:val="00B63753"/>
    <w:rsid w:val="00B8476B"/>
    <w:rsid w:val="00BC714F"/>
    <w:rsid w:val="00C61CD2"/>
    <w:rsid w:val="00CB1865"/>
    <w:rsid w:val="00EE6412"/>
    <w:rsid w:val="00F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0CC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0CC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Solayman Khan</dc:creator>
  <cp:keywords/>
  <dc:description/>
  <cp:lastModifiedBy>Solayman Khan</cp:lastModifiedBy>
  <cp:revision>3</cp:revision>
  <dcterms:created xsi:type="dcterms:W3CDTF">2015-02-12T19:45:00Z</dcterms:created>
  <dcterms:modified xsi:type="dcterms:W3CDTF">2015-02-12T21:52:00Z</dcterms:modified>
</cp:coreProperties>
</file>